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650" w:rsidRPr="00E932BD" w:rsidRDefault="00992061" w:rsidP="00E932BD">
      <w:pPr>
        <w:spacing w:line="580" w:lineRule="exact"/>
        <w:ind w:rightChars="23" w:right="48"/>
        <w:jc w:val="center"/>
        <w:rPr>
          <w:rFonts w:ascii="方正小标宋简体" w:eastAsia="方正小标宋简体" w:hAnsi="仿宋"/>
          <w:b/>
          <w:bCs/>
          <w:sz w:val="44"/>
          <w:szCs w:val="44"/>
        </w:rPr>
      </w:pPr>
      <w:r w:rsidRPr="00E932BD">
        <w:rPr>
          <w:rFonts w:ascii="方正小标宋简体" w:eastAsia="方正小标宋简体" w:hAnsi="仿宋" w:hint="eastAsia"/>
          <w:b/>
          <w:bCs/>
          <w:sz w:val="44"/>
          <w:szCs w:val="44"/>
        </w:rPr>
        <w:t>***项目采购需求</w:t>
      </w:r>
    </w:p>
    <w:p w:rsidR="00C17A73" w:rsidRPr="003959C7" w:rsidRDefault="005A2350" w:rsidP="00E932BD">
      <w:pPr>
        <w:spacing w:line="580" w:lineRule="exact"/>
        <w:ind w:rightChars="23" w:right="48" w:firstLineChars="282" w:firstLine="906"/>
        <w:rPr>
          <w:rFonts w:ascii="黑体" w:eastAsia="黑体" w:hAnsi="黑体"/>
          <w:b/>
          <w:bCs/>
          <w:color w:val="FF0000"/>
          <w:sz w:val="32"/>
          <w:szCs w:val="32"/>
        </w:rPr>
      </w:pPr>
      <w:r w:rsidRPr="003959C7">
        <w:rPr>
          <w:rFonts w:ascii="黑体" w:eastAsia="黑体" w:hAnsi="黑体" w:hint="eastAsia"/>
          <w:b/>
          <w:bCs/>
          <w:color w:val="FF0000"/>
          <w:sz w:val="32"/>
          <w:szCs w:val="32"/>
        </w:rPr>
        <w:t>至少应包含以下内容</w:t>
      </w:r>
      <w:r w:rsidR="00BC2CAB" w:rsidRPr="003959C7">
        <w:rPr>
          <w:rFonts w:ascii="黑体" w:eastAsia="黑体" w:hAnsi="黑体" w:hint="eastAsia"/>
          <w:b/>
          <w:bCs/>
          <w:color w:val="FF0000"/>
          <w:sz w:val="32"/>
          <w:szCs w:val="32"/>
        </w:rPr>
        <w:t>：</w:t>
      </w:r>
    </w:p>
    <w:p w:rsidR="00992061" w:rsidRPr="00E932BD" w:rsidRDefault="00992061" w:rsidP="00E932BD">
      <w:pPr>
        <w:pStyle w:val="a7"/>
        <w:numPr>
          <w:ilvl w:val="0"/>
          <w:numId w:val="4"/>
        </w:numPr>
        <w:spacing w:line="580" w:lineRule="exact"/>
        <w:ind w:left="0" w:rightChars="23" w:right="48" w:firstLineChars="282" w:firstLine="906"/>
        <w:rPr>
          <w:rFonts w:ascii="仿宋_GB2312" w:eastAsia="仿宋_GB2312" w:hAnsi="仿宋"/>
          <w:b/>
          <w:bCs/>
          <w:sz w:val="32"/>
          <w:szCs w:val="32"/>
        </w:rPr>
      </w:pPr>
      <w:r w:rsidRPr="00E932BD">
        <w:rPr>
          <w:rFonts w:ascii="仿宋_GB2312" w:eastAsia="仿宋_GB2312" w:hAnsi="仿宋" w:hint="eastAsia"/>
          <w:b/>
          <w:bCs/>
          <w:sz w:val="32"/>
          <w:szCs w:val="32"/>
        </w:rPr>
        <w:t>项目概况</w:t>
      </w:r>
    </w:p>
    <w:p w:rsidR="00C17A73" w:rsidRPr="00E932BD" w:rsidRDefault="00992061" w:rsidP="00E932BD">
      <w:pPr>
        <w:spacing w:line="580" w:lineRule="exact"/>
        <w:ind w:rightChars="23" w:right="48" w:firstLineChars="282" w:firstLine="902"/>
        <w:rPr>
          <w:rFonts w:ascii="仿宋_GB2312" w:eastAsia="仿宋_GB2312" w:hAnsi="仿宋"/>
          <w:bCs/>
          <w:sz w:val="32"/>
          <w:szCs w:val="32"/>
        </w:rPr>
      </w:pPr>
      <w:r w:rsidRPr="00E932BD">
        <w:rPr>
          <w:rFonts w:ascii="仿宋_GB2312" w:eastAsia="仿宋_GB2312" w:hAnsi="仿宋" w:hint="eastAsia"/>
          <w:bCs/>
          <w:sz w:val="32"/>
          <w:szCs w:val="32"/>
        </w:rPr>
        <w:t>采购货物的主要应用方向及其功能</w:t>
      </w:r>
      <w:r w:rsidR="003244CF" w:rsidRPr="00E932BD">
        <w:rPr>
          <w:rFonts w:ascii="仿宋_GB2312" w:eastAsia="仿宋_GB2312" w:hAnsi="仿宋" w:hint="eastAsia"/>
          <w:bCs/>
          <w:sz w:val="32"/>
          <w:szCs w:val="32"/>
        </w:rPr>
        <w:t>、</w:t>
      </w:r>
      <w:r w:rsidRPr="00E932BD">
        <w:rPr>
          <w:rFonts w:ascii="仿宋_GB2312" w:eastAsia="仿宋_GB2312" w:hAnsi="仿宋" w:hint="eastAsia"/>
          <w:bCs/>
          <w:sz w:val="32"/>
          <w:szCs w:val="32"/>
        </w:rPr>
        <w:t>采购</w:t>
      </w:r>
      <w:r w:rsidR="005A2350" w:rsidRPr="00E932BD">
        <w:rPr>
          <w:rFonts w:ascii="仿宋_GB2312" w:eastAsia="仿宋_GB2312" w:hAnsi="仿宋" w:hint="eastAsia"/>
          <w:bCs/>
          <w:sz w:val="32"/>
          <w:szCs w:val="32"/>
        </w:rPr>
        <w:t>经费</w:t>
      </w:r>
      <w:r w:rsidRPr="00E932BD">
        <w:rPr>
          <w:rFonts w:ascii="仿宋_GB2312" w:eastAsia="仿宋_GB2312" w:hAnsi="仿宋" w:hint="eastAsia"/>
          <w:bCs/>
          <w:sz w:val="32"/>
          <w:szCs w:val="32"/>
        </w:rPr>
        <w:t>落实情况</w:t>
      </w:r>
      <w:r w:rsidR="0003283B" w:rsidRPr="00E932BD">
        <w:rPr>
          <w:rFonts w:ascii="仿宋_GB2312" w:eastAsia="仿宋_GB2312" w:hAnsi="仿宋" w:hint="eastAsia"/>
          <w:bCs/>
          <w:sz w:val="32"/>
          <w:szCs w:val="32"/>
        </w:rPr>
        <w:t>、前期调研论证准备情况</w:t>
      </w:r>
      <w:r w:rsidR="003244CF" w:rsidRPr="00E932BD">
        <w:rPr>
          <w:rFonts w:ascii="仿宋_GB2312" w:eastAsia="仿宋_GB2312" w:hAnsi="仿宋" w:hint="eastAsia"/>
          <w:bCs/>
          <w:sz w:val="32"/>
          <w:szCs w:val="32"/>
        </w:rPr>
        <w:t>等</w:t>
      </w:r>
      <w:r w:rsidRPr="00E932BD">
        <w:rPr>
          <w:rFonts w:ascii="仿宋_GB2312" w:eastAsia="仿宋_GB2312" w:hAnsi="仿宋" w:hint="eastAsia"/>
          <w:bCs/>
          <w:sz w:val="32"/>
          <w:szCs w:val="32"/>
        </w:rPr>
        <w:t>。</w:t>
      </w:r>
    </w:p>
    <w:p w:rsidR="00992061" w:rsidRPr="00E932BD" w:rsidRDefault="00C17A73" w:rsidP="00E932BD">
      <w:pPr>
        <w:spacing w:line="580" w:lineRule="exact"/>
        <w:ind w:rightChars="23" w:right="48" w:firstLineChars="282" w:firstLine="902"/>
        <w:rPr>
          <w:rFonts w:ascii="仿宋_GB2312" w:eastAsia="仿宋_GB2312" w:hAnsi="仿宋"/>
          <w:bCs/>
          <w:sz w:val="32"/>
          <w:szCs w:val="32"/>
        </w:rPr>
      </w:pPr>
      <w:r w:rsidRPr="00E932BD">
        <w:rPr>
          <w:rFonts w:ascii="仿宋_GB2312" w:eastAsia="仿宋_GB2312" w:hAnsi="仿宋" w:hint="eastAsia"/>
          <w:bCs/>
          <w:sz w:val="32"/>
          <w:szCs w:val="32"/>
        </w:rPr>
        <w:t>二、</w:t>
      </w:r>
      <w:r w:rsidR="00992061" w:rsidRPr="00E932BD">
        <w:rPr>
          <w:rFonts w:ascii="仿宋_GB2312" w:eastAsia="仿宋_GB2312" w:hAnsi="仿宋" w:hint="eastAsia"/>
          <w:b/>
          <w:bCs/>
          <w:sz w:val="32"/>
          <w:szCs w:val="32"/>
        </w:rPr>
        <w:t>项目技术需求</w:t>
      </w:r>
    </w:p>
    <w:p w:rsidR="00992061" w:rsidRPr="00E932BD" w:rsidRDefault="00992061" w:rsidP="00E932BD">
      <w:pPr>
        <w:spacing w:line="580" w:lineRule="exact"/>
        <w:ind w:rightChars="23" w:right="48" w:firstLineChars="282" w:firstLine="902"/>
        <w:rPr>
          <w:rFonts w:ascii="仿宋_GB2312" w:eastAsia="仿宋_GB2312" w:hAnsi="仿宋"/>
          <w:bCs/>
          <w:sz w:val="32"/>
          <w:szCs w:val="32"/>
        </w:rPr>
      </w:pPr>
      <w:r w:rsidRPr="00E932BD">
        <w:rPr>
          <w:rFonts w:ascii="仿宋_GB2312" w:eastAsia="仿宋_GB2312" w:hAnsi="仿宋" w:hint="eastAsia"/>
          <w:bCs/>
          <w:sz w:val="32"/>
          <w:szCs w:val="32"/>
        </w:rPr>
        <w:t xml:space="preserve">1、货物名称：                                  </w:t>
      </w:r>
    </w:p>
    <w:p w:rsidR="00992061" w:rsidRPr="00E932BD" w:rsidRDefault="00992061" w:rsidP="00E932BD">
      <w:pPr>
        <w:spacing w:line="580" w:lineRule="exact"/>
        <w:ind w:rightChars="23" w:right="48" w:firstLineChars="282" w:firstLine="902"/>
        <w:rPr>
          <w:rFonts w:ascii="仿宋_GB2312" w:eastAsia="仿宋_GB2312" w:hAnsi="仿宋"/>
          <w:bCs/>
          <w:sz w:val="32"/>
          <w:szCs w:val="32"/>
        </w:rPr>
      </w:pPr>
      <w:r w:rsidRPr="00E932BD">
        <w:rPr>
          <w:rFonts w:ascii="仿宋_GB2312" w:eastAsia="仿宋_GB2312" w:hAnsi="仿宋" w:hint="eastAsia"/>
          <w:bCs/>
          <w:sz w:val="32"/>
          <w:szCs w:val="32"/>
        </w:rPr>
        <w:t>2、数    量：      （台/套）</w:t>
      </w:r>
    </w:p>
    <w:p w:rsidR="00992061" w:rsidRPr="00E932BD" w:rsidRDefault="00992061" w:rsidP="00E932BD">
      <w:pPr>
        <w:spacing w:line="580" w:lineRule="exact"/>
        <w:ind w:rightChars="23" w:right="48" w:firstLineChars="282" w:firstLine="902"/>
        <w:rPr>
          <w:rFonts w:ascii="仿宋_GB2312" w:eastAsia="仿宋_GB2312" w:hAnsi="仿宋"/>
          <w:bCs/>
          <w:sz w:val="32"/>
          <w:szCs w:val="32"/>
        </w:rPr>
      </w:pPr>
      <w:r w:rsidRPr="00E932BD">
        <w:rPr>
          <w:rFonts w:ascii="仿宋_GB2312" w:eastAsia="仿宋_GB2312" w:hAnsi="仿宋" w:hint="eastAsia"/>
          <w:bCs/>
          <w:sz w:val="32"/>
          <w:szCs w:val="32"/>
        </w:rPr>
        <w:t>3、主要技术参数及配置清单：</w:t>
      </w:r>
    </w:p>
    <w:p w:rsidR="00992061" w:rsidRPr="00E932BD" w:rsidRDefault="00992061" w:rsidP="00E932BD">
      <w:pPr>
        <w:spacing w:line="580" w:lineRule="exact"/>
        <w:ind w:rightChars="23" w:right="48" w:firstLineChars="282" w:firstLine="902"/>
        <w:rPr>
          <w:rFonts w:ascii="仿宋_GB2312" w:eastAsia="仿宋_GB2312" w:hAnsi="仿宋"/>
          <w:bCs/>
          <w:sz w:val="32"/>
          <w:szCs w:val="32"/>
        </w:rPr>
      </w:pPr>
      <w:r w:rsidRPr="00E932BD">
        <w:rPr>
          <w:rFonts w:ascii="仿宋_GB2312" w:eastAsia="仿宋_GB2312" w:hAnsi="仿宋" w:hint="eastAsia"/>
          <w:bCs/>
          <w:sz w:val="32"/>
          <w:szCs w:val="32"/>
        </w:rPr>
        <w:t>4、主要服务要求：主要包括安装调试、培训计划、响应速度及时间、售后服务等要求。</w:t>
      </w:r>
    </w:p>
    <w:p w:rsidR="00992061" w:rsidRPr="00E932BD" w:rsidRDefault="00992061" w:rsidP="00E932BD">
      <w:pPr>
        <w:spacing w:line="580" w:lineRule="exact"/>
        <w:ind w:rightChars="23" w:right="48" w:firstLineChars="282" w:firstLine="906"/>
        <w:rPr>
          <w:rFonts w:ascii="仿宋_GB2312" w:eastAsia="仿宋_GB2312" w:hAnsi="仿宋"/>
          <w:b/>
          <w:sz w:val="32"/>
          <w:szCs w:val="32"/>
        </w:rPr>
      </w:pPr>
      <w:r w:rsidRPr="00E932BD">
        <w:rPr>
          <w:rFonts w:ascii="仿宋_GB2312" w:eastAsia="仿宋_GB2312" w:hAnsi="仿宋" w:hint="eastAsia"/>
          <w:b/>
          <w:sz w:val="32"/>
          <w:szCs w:val="32"/>
        </w:rPr>
        <w:t>注：如主要技术参数、配置清单及服务要求内容过多</w:t>
      </w:r>
      <w:r w:rsidR="005A2350" w:rsidRPr="00E932BD">
        <w:rPr>
          <w:rFonts w:ascii="仿宋_GB2312" w:eastAsia="仿宋_GB2312" w:hAnsi="仿宋" w:hint="eastAsia"/>
          <w:b/>
          <w:sz w:val="32"/>
          <w:szCs w:val="32"/>
        </w:rPr>
        <w:t>需</w:t>
      </w:r>
      <w:r w:rsidRPr="00E932BD">
        <w:rPr>
          <w:rFonts w:ascii="仿宋_GB2312" w:eastAsia="仿宋_GB2312" w:hAnsi="仿宋" w:hint="eastAsia"/>
          <w:b/>
          <w:sz w:val="32"/>
          <w:szCs w:val="32"/>
        </w:rPr>
        <w:t>自行另附指标参数及配置清单表。</w:t>
      </w:r>
    </w:p>
    <w:p w:rsidR="00992061" w:rsidRPr="00E932BD" w:rsidRDefault="00992061" w:rsidP="00E932BD">
      <w:pPr>
        <w:spacing w:line="580" w:lineRule="exact"/>
        <w:ind w:rightChars="23" w:right="48" w:firstLineChars="282" w:firstLine="906"/>
        <w:rPr>
          <w:rFonts w:ascii="仿宋_GB2312" w:eastAsia="仿宋_GB2312" w:hAnsi="仿宋"/>
          <w:b/>
          <w:bCs/>
          <w:sz w:val="32"/>
          <w:szCs w:val="32"/>
        </w:rPr>
      </w:pPr>
      <w:r w:rsidRPr="00E932BD">
        <w:rPr>
          <w:rFonts w:ascii="仿宋_GB2312" w:eastAsia="仿宋_GB2312" w:hAnsi="仿宋" w:hint="eastAsia"/>
          <w:b/>
          <w:bCs/>
          <w:sz w:val="32"/>
          <w:szCs w:val="32"/>
        </w:rPr>
        <w:t>三、项目商务需求</w:t>
      </w:r>
    </w:p>
    <w:p w:rsidR="00992061" w:rsidRPr="00E932BD" w:rsidRDefault="00992061" w:rsidP="00E932BD">
      <w:pPr>
        <w:spacing w:line="580" w:lineRule="exact"/>
        <w:ind w:rightChars="23" w:right="48" w:firstLineChars="282" w:firstLine="902"/>
        <w:rPr>
          <w:rFonts w:ascii="仿宋_GB2312" w:eastAsia="仿宋_GB2312" w:hAnsi="仿宋"/>
          <w:bCs/>
          <w:sz w:val="32"/>
          <w:szCs w:val="32"/>
        </w:rPr>
      </w:pPr>
      <w:r w:rsidRPr="00E932BD">
        <w:rPr>
          <w:rFonts w:ascii="仿宋_GB2312" w:eastAsia="仿宋_GB2312" w:hAnsi="仿宋" w:hint="eastAsia"/>
          <w:bCs/>
          <w:sz w:val="32"/>
          <w:szCs w:val="32"/>
        </w:rPr>
        <w:t>1、质保要求：免费质保时间：至少____年；</w:t>
      </w:r>
    </w:p>
    <w:p w:rsidR="00992061" w:rsidRPr="00E932BD" w:rsidRDefault="00992061" w:rsidP="00E932BD">
      <w:pPr>
        <w:spacing w:line="580" w:lineRule="exact"/>
        <w:ind w:rightChars="23" w:right="48" w:firstLineChars="282" w:firstLine="902"/>
        <w:rPr>
          <w:rFonts w:ascii="仿宋_GB2312" w:eastAsia="仿宋_GB2312" w:hAnsi="仿宋"/>
          <w:bCs/>
          <w:sz w:val="32"/>
          <w:szCs w:val="32"/>
        </w:rPr>
      </w:pPr>
      <w:r w:rsidRPr="00E932BD">
        <w:rPr>
          <w:rFonts w:ascii="仿宋_GB2312" w:eastAsia="仿宋_GB2312" w:hAnsi="仿宋" w:hint="eastAsia"/>
          <w:bCs/>
          <w:sz w:val="32"/>
          <w:szCs w:val="32"/>
        </w:rPr>
        <w:t>2、付款方式：</w:t>
      </w:r>
    </w:p>
    <w:p w:rsidR="00992061" w:rsidRPr="00E932BD" w:rsidRDefault="00992061" w:rsidP="00E932BD">
      <w:pPr>
        <w:spacing w:line="580" w:lineRule="exact"/>
        <w:ind w:rightChars="23" w:right="48" w:firstLineChars="282" w:firstLine="902"/>
        <w:rPr>
          <w:rFonts w:ascii="仿宋_GB2312" w:eastAsia="仿宋_GB2312" w:hAnsi="仿宋"/>
          <w:bCs/>
          <w:sz w:val="32"/>
          <w:szCs w:val="32"/>
        </w:rPr>
      </w:pPr>
      <w:r w:rsidRPr="00E932BD">
        <w:rPr>
          <w:rFonts w:ascii="仿宋_GB2312" w:eastAsia="仿宋_GB2312" w:hAnsi="仿宋" w:hint="eastAsia"/>
          <w:bCs/>
          <w:sz w:val="32"/>
          <w:szCs w:val="32"/>
        </w:rPr>
        <w:t>（1）国产货物请选择：</w:t>
      </w:r>
    </w:p>
    <w:p w:rsidR="00992061" w:rsidRPr="00E932BD" w:rsidRDefault="00992061" w:rsidP="00E932BD">
      <w:pPr>
        <w:spacing w:line="580" w:lineRule="exact"/>
        <w:ind w:rightChars="23" w:right="48" w:firstLineChars="282" w:firstLine="902"/>
        <w:rPr>
          <w:rFonts w:ascii="仿宋_GB2312" w:eastAsia="仿宋_GB2312" w:hAnsi="仿宋"/>
          <w:bCs/>
          <w:sz w:val="32"/>
          <w:szCs w:val="32"/>
        </w:rPr>
      </w:pPr>
      <w:r w:rsidRPr="00E932BD">
        <w:rPr>
          <w:rFonts w:ascii="仿宋_GB2312" w:eastAsia="仿宋_GB2312" w:hAnsi="仿宋" w:hint="eastAsia"/>
          <w:bCs/>
          <w:sz w:val="32"/>
          <w:szCs w:val="32"/>
        </w:rPr>
        <w:t>□ 无预付款，验收合格后付全款。</w:t>
      </w:r>
    </w:p>
    <w:p w:rsidR="00992061" w:rsidRPr="00E932BD" w:rsidRDefault="00992061" w:rsidP="00E932BD">
      <w:pPr>
        <w:spacing w:line="580" w:lineRule="exact"/>
        <w:ind w:rightChars="23" w:right="48" w:firstLineChars="282" w:firstLine="902"/>
        <w:rPr>
          <w:rFonts w:ascii="仿宋_GB2312" w:eastAsia="仿宋_GB2312" w:hAnsi="仿宋"/>
          <w:bCs/>
          <w:sz w:val="32"/>
          <w:szCs w:val="32"/>
        </w:rPr>
      </w:pPr>
      <w:r w:rsidRPr="00E932BD">
        <w:rPr>
          <w:rFonts w:ascii="仿宋_GB2312" w:eastAsia="仿宋_GB2312" w:hAnsi="仿宋" w:hint="eastAsia"/>
          <w:bCs/>
          <w:sz w:val="32"/>
          <w:szCs w:val="32"/>
        </w:rPr>
        <w:t>□ 无预付款，验收合格后付款百分之____，剩余尾款____时支付。</w:t>
      </w:r>
    </w:p>
    <w:p w:rsidR="00957F1B" w:rsidRPr="00E932BD" w:rsidRDefault="00992061" w:rsidP="00E932BD">
      <w:pPr>
        <w:spacing w:line="580" w:lineRule="exact"/>
        <w:ind w:rightChars="23" w:right="48" w:firstLineChars="282" w:firstLine="902"/>
        <w:rPr>
          <w:rFonts w:ascii="仿宋_GB2312" w:eastAsia="仿宋_GB2312" w:hAnsi="仿宋"/>
          <w:bCs/>
          <w:sz w:val="32"/>
          <w:szCs w:val="32"/>
        </w:rPr>
      </w:pPr>
      <w:r w:rsidRPr="00E932BD">
        <w:rPr>
          <w:rFonts w:ascii="仿宋_GB2312" w:eastAsia="仿宋_GB2312" w:hAnsi="仿宋" w:hint="eastAsia"/>
          <w:bCs/>
          <w:sz w:val="32"/>
          <w:szCs w:val="32"/>
        </w:rPr>
        <w:sym w:font="Wingdings 2" w:char="00A3"/>
      </w:r>
      <w:r w:rsidRPr="00E932BD">
        <w:rPr>
          <w:rFonts w:ascii="仿宋_GB2312" w:eastAsia="仿宋_GB2312" w:hAnsi="仿宋" w:hint="eastAsia"/>
          <w:bCs/>
          <w:sz w:val="32"/>
          <w:szCs w:val="32"/>
        </w:rPr>
        <w:t xml:space="preserve"> 其他付款方式：_________。</w:t>
      </w:r>
    </w:p>
    <w:p w:rsidR="00992061" w:rsidRPr="00E932BD" w:rsidRDefault="00957F1B" w:rsidP="00E932BD">
      <w:pPr>
        <w:spacing w:line="580" w:lineRule="exact"/>
        <w:ind w:rightChars="23" w:right="48" w:firstLineChars="282" w:firstLine="902"/>
        <w:rPr>
          <w:rFonts w:ascii="仿宋_GB2312" w:eastAsia="仿宋_GB2312" w:hAnsi="仿宋"/>
          <w:bCs/>
          <w:sz w:val="32"/>
          <w:szCs w:val="32"/>
        </w:rPr>
      </w:pPr>
      <w:r w:rsidRPr="00E932BD">
        <w:rPr>
          <w:rFonts w:ascii="仿宋_GB2312" w:eastAsia="仿宋_GB2312" w:hAnsi="仿宋" w:hint="eastAsia"/>
          <w:bCs/>
          <w:sz w:val="32"/>
          <w:szCs w:val="32"/>
        </w:rPr>
        <w:lastRenderedPageBreak/>
        <w:t>（２）</w:t>
      </w:r>
      <w:r w:rsidR="00992061" w:rsidRPr="00E932BD">
        <w:rPr>
          <w:rFonts w:ascii="仿宋_GB2312" w:eastAsia="仿宋_GB2312" w:hAnsi="仿宋" w:hint="eastAsia"/>
          <w:bCs/>
          <w:sz w:val="32"/>
          <w:szCs w:val="32"/>
        </w:rPr>
        <w:t>进口货物付款方式为：</w:t>
      </w:r>
    </w:p>
    <w:p w:rsidR="00992061" w:rsidRPr="00E932BD" w:rsidRDefault="00992061" w:rsidP="00E932BD">
      <w:pPr>
        <w:spacing w:line="580" w:lineRule="exact"/>
        <w:ind w:rightChars="23" w:right="48" w:firstLineChars="282" w:firstLine="902"/>
        <w:rPr>
          <w:rFonts w:ascii="仿宋_GB2312" w:eastAsia="仿宋_GB2312" w:hAnsi="仿宋"/>
          <w:bCs/>
          <w:sz w:val="32"/>
          <w:szCs w:val="32"/>
        </w:rPr>
      </w:pPr>
      <w:r w:rsidRPr="00E932BD">
        <w:rPr>
          <w:rFonts w:ascii="仿宋_GB2312" w:eastAsia="仿宋_GB2312" w:hAnsi="仿宋" w:hint="eastAsia"/>
          <w:bCs/>
          <w:sz w:val="32"/>
          <w:szCs w:val="32"/>
        </w:rPr>
        <w:t>3、交付日期：</w:t>
      </w:r>
    </w:p>
    <w:p w:rsidR="00992061" w:rsidRPr="00E932BD" w:rsidRDefault="00992061" w:rsidP="00E932BD">
      <w:pPr>
        <w:spacing w:line="580" w:lineRule="exact"/>
        <w:ind w:rightChars="23" w:right="48" w:firstLineChars="282" w:firstLine="902"/>
        <w:rPr>
          <w:rFonts w:ascii="仿宋_GB2312" w:eastAsia="仿宋_GB2312" w:hAnsi="仿宋"/>
          <w:bCs/>
          <w:sz w:val="32"/>
          <w:szCs w:val="32"/>
        </w:rPr>
      </w:pPr>
      <w:r w:rsidRPr="00E932BD">
        <w:rPr>
          <w:rFonts w:ascii="仿宋_GB2312" w:eastAsia="仿宋_GB2312" w:hAnsi="仿宋" w:hint="eastAsia"/>
          <w:bCs/>
          <w:sz w:val="32"/>
          <w:szCs w:val="32"/>
        </w:rPr>
        <w:t>（1）国产货物：自签订合同之日起，____天/____个月内完成交付。</w:t>
      </w:r>
    </w:p>
    <w:p w:rsidR="00B930AF" w:rsidRPr="00E932BD" w:rsidRDefault="00992061" w:rsidP="00E932BD">
      <w:pPr>
        <w:spacing w:line="580" w:lineRule="exact"/>
        <w:ind w:rightChars="23" w:right="48" w:firstLineChars="282" w:firstLine="902"/>
        <w:rPr>
          <w:rFonts w:ascii="仿宋_GB2312" w:eastAsia="仿宋_GB2312" w:hAnsi="仿宋"/>
          <w:bCs/>
          <w:sz w:val="32"/>
          <w:szCs w:val="32"/>
        </w:rPr>
      </w:pPr>
      <w:r w:rsidRPr="00E932BD">
        <w:rPr>
          <w:rFonts w:ascii="仿宋_GB2312" w:eastAsia="仿宋_GB2312" w:hAnsi="仿宋" w:hint="eastAsia"/>
          <w:bCs/>
          <w:sz w:val="32"/>
          <w:szCs w:val="32"/>
        </w:rPr>
        <w:t>（2）进口货物：自签订合同之日起，</w:t>
      </w:r>
      <w:r w:rsidR="00B930AF" w:rsidRPr="00E932BD">
        <w:rPr>
          <w:rFonts w:ascii="仿宋_GB2312" w:eastAsia="仿宋_GB2312" w:hAnsi="仿宋" w:hint="eastAsia"/>
          <w:bCs/>
          <w:sz w:val="32"/>
          <w:szCs w:val="32"/>
        </w:rPr>
        <w:t>自签订合同之日起，____个月内完成交付。</w:t>
      </w:r>
    </w:p>
    <w:p w:rsidR="00B930AF" w:rsidRPr="00E932BD" w:rsidRDefault="00B930AF" w:rsidP="00E932BD">
      <w:pPr>
        <w:spacing w:line="580" w:lineRule="exact"/>
        <w:ind w:rightChars="23" w:right="48" w:firstLineChars="282" w:firstLine="902"/>
        <w:rPr>
          <w:rFonts w:ascii="仿宋_GB2312" w:eastAsia="仿宋_GB2312" w:hAnsi="仿宋"/>
          <w:bCs/>
          <w:sz w:val="32"/>
          <w:szCs w:val="32"/>
        </w:rPr>
      </w:pPr>
      <w:r w:rsidRPr="00E932BD">
        <w:rPr>
          <w:rFonts w:ascii="仿宋_GB2312" w:eastAsia="仿宋_GB2312" w:hAnsi="仿宋" w:hint="eastAsia"/>
          <w:bCs/>
          <w:sz w:val="32"/>
          <w:szCs w:val="32"/>
        </w:rPr>
        <w:t>4、合同特殊条款：结合本项目需求填写，如验收标准等。</w:t>
      </w:r>
    </w:p>
    <w:p w:rsidR="00992061" w:rsidRPr="003959C7" w:rsidRDefault="00992061" w:rsidP="00E932BD">
      <w:pPr>
        <w:spacing w:line="580" w:lineRule="exact"/>
        <w:ind w:rightChars="23" w:right="48" w:firstLineChars="282" w:firstLine="906"/>
        <w:rPr>
          <w:rFonts w:ascii="黑体" w:eastAsia="黑体" w:hAnsi="黑体"/>
          <w:b/>
          <w:bCs/>
          <w:color w:val="FF0000"/>
          <w:sz w:val="32"/>
          <w:szCs w:val="32"/>
        </w:rPr>
      </w:pPr>
      <w:r w:rsidRPr="003959C7">
        <w:rPr>
          <w:rFonts w:ascii="黑体" w:eastAsia="黑体" w:hAnsi="黑体" w:hint="eastAsia"/>
          <w:b/>
          <w:bCs/>
          <w:color w:val="FF0000"/>
          <w:sz w:val="32"/>
          <w:szCs w:val="32"/>
        </w:rPr>
        <w:t>五、注意事项</w:t>
      </w:r>
    </w:p>
    <w:p w:rsidR="008F081E" w:rsidRPr="004D02CA" w:rsidRDefault="008F081E" w:rsidP="00E932BD">
      <w:pPr>
        <w:spacing w:line="580" w:lineRule="exact"/>
        <w:ind w:rightChars="23" w:right="48" w:firstLineChars="282" w:firstLine="906"/>
        <w:rPr>
          <w:rFonts w:ascii="仿宋_GB2312" w:eastAsia="仿宋_GB2312" w:hAnsi="仿宋"/>
          <w:bCs/>
          <w:color w:val="FF0000"/>
          <w:sz w:val="32"/>
          <w:szCs w:val="32"/>
        </w:rPr>
      </w:pPr>
      <w:r w:rsidRPr="004D02CA">
        <w:rPr>
          <w:rFonts w:ascii="仿宋_GB2312" w:eastAsia="仿宋_GB2312" w:hAnsi="仿宋" w:hint="eastAsia"/>
          <w:b/>
          <w:bCs/>
          <w:color w:val="FF0000"/>
          <w:sz w:val="32"/>
          <w:szCs w:val="32"/>
        </w:rPr>
        <w:t>1、供应商特殊资格要求</w:t>
      </w:r>
    </w:p>
    <w:p w:rsidR="008F081E" w:rsidRPr="004D02CA" w:rsidRDefault="008F081E" w:rsidP="00E932BD">
      <w:pPr>
        <w:spacing w:line="580" w:lineRule="exact"/>
        <w:ind w:rightChars="23" w:right="48" w:firstLineChars="282" w:firstLine="902"/>
        <w:rPr>
          <w:rFonts w:ascii="仿宋_GB2312" w:eastAsia="仿宋_GB2312" w:hAnsi="仿宋"/>
          <w:color w:val="FF0000"/>
          <w:sz w:val="32"/>
          <w:szCs w:val="32"/>
        </w:rPr>
      </w:pPr>
      <w:r w:rsidRPr="004D02CA">
        <w:rPr>
          <w:rFonts w:ascii="仿宋_GB2312" w:eastAsia="仿宋_GB2312" w:hAnsi="仿宋" w:hint="eastAsia"/>
          <w:color w:val="FF0000"/>
          <w:sz w:val="32"/>
          <w:szCs w:val="32"/>
        </w:rPr>
        <w:t>招标办根据国家相关法律法规和学校规定设定资格条件；当申购项目需要有特殊资格条件要求时，申请单位需在此提出，供制订采购文件时参考。</w:t>
      </w:r>
    </w:p>
    <w:p w:rsidR="005115AA" w:rsidRPr="004D02CA" w:rsidRDefault="008F081E" w:rsidP="00E932BD">
      <w:pPr>
        <w:spacing w:line="580" w:lineRule="exact"/>
        <w:ind w:rightChars="23" w:right="48" w:firstLineChars="282" w:firstLine="902"/>
        <w:rPr>
          <w:rFonts w:ascii="仿宋_GB2312" w:eastAsia="仿宋_GB2312" w:hAnsi="仿宋"/>
          <w:bCs/>
          <w:color w:val="FF0000"/>
          <w:sz w:val="32"/>
          <w:szCs w:val="32"/>
        </w:rPr>
      </w:pPr>
      <w:r w:rsidRPr="004D02CA">
        <w:rPr>
          <w:rFonts w:ascii="仿宋_GB2312" w:eastAsia="仿宋_GB2312" w:hAnsi="仿宋" w:hint="eastAsia"/>
          <w:bCs/>
          <w:color w:val="FF0000"/>
          <w:sz w:val="32"/>
          <w:szCs w:val="32"/>
        </w:rPr>
        <w:t>2</w:t>
      </w:r>
      <w:r w:rsidR="00992061" w:rsidRPr="004D02CA">
        <w:rPr>
          <w:rFonts w:ascii="仿宋_GB2312" w:eastAsia="仿宋_GB2312" w:hAnsi="仿宋" w:hint="eastAsia"/>
          <w:bCs/>
          <w:color w:val="FF0000"/>
          <w:sz w:val="32"/>
          <w:szCs w:val="32"/>
        </w:rPr>
        <w:t>、根据国家相关法律法规规定：</w:t>
      </w:r>
      <w:r w:rsidR="00A911A8" w:rsidRPr="004D02CA">
        <w:rPr>
          <w:rFonts w:ascii="仿宋_GB2312" w:eastAsia="仿宋_GB2312" w:hAnsi="仿宋" w:hint="eastAsia"/>
          <w:bCs/>
          <w:color w:val="FF0000"/>
          <w:sz w:val="32"/>
          <w:szCs w:val="32"/>
        </w:rPr>
        <w:t>政府采购项目</w:t>
      </w:r>
      <w:r w:rsidR="005115AA" w:rsidRPr="004D02CA">
        <w:rPr>
          <w:rFonts w:ascii="仿宋_GB2312" w:eastAsia="仿宋_GB2312" w:hAnsi="仿宋" w:hint="eastAsia"/>
          <w:bCs/>
          <w:color w:val="FF0000"/>
          <w:sz w:val="32"/>
          <w:szCs w:val="32"/>
        </w:rPr>
        <w:t>（即政府采购限额标准以上的项目）</w:t>
      </w:r>
      <w:r w:rsidR="00297BEA" w:rsidRPr="004D02CA">
        <w:rPr>
          <w:rFonts w:ascii="仿宋_GB2312" w:eastAsia="仿宋_GB2312" w:hAnsi="仿宋" w:hint="eastAsia"/>
          <w:bCs/>
          <w:color w:val="FF0000"/>
          <w:sz w:val="32"/>
          <w:szCs w:val="32"/>
        </w:rPr>
        <w:t>拟采购货物的技术需求不得存在技术、服务</w:t>
      </w:r>
      <w:r w:rsidR="00992061" w:rsidRPr="004D02CA">
        <w:rPr>
          <w:rFonts w:ascii="仿宋_GB2312" w:eastAsia="仿宋_GB2312" w:hAnsi="仿宋" w:hint="eastAsia"/>
          <w:bCs/>
          <w:color w:val="FF0000"/>
          <w:sz w:val="32"/>
          <w:szCs w:val="32"/>
        </w:rPr>
        <w:t>指向特定供应商、特定产品；限定或者指定特定的专利、商标、品牌或者供应商。所有设备参数如果不是申请“单一来源采购”的，须有三家及以上品牌能够满足参数要求。</w:t>
      </w:r>
    </w:p>
    <w:p w:rsidR="00992061" w:rsidRPr="004D02CA" w:rsidRDefault="005115AA" w:rsidP="00E932BD">
      <w:pPr>
        <w:spacing w:line="580" w:lineRule="exact"/>
        <w:ind w:rightChars="23" w:right="48" w:firstLineChars="282" w:firstLine="902"/>
        <w:rPr>
          <w:rFonts w:ascii="仿宋_GB2312" w:eastAsia="仿宋_GB2312" w:hAnsi="仿宋"/>
          <w:bCs/>
          <w:color w:val="FF0000"/>
          <w:sz w:val="32"/>
          <w:szCs w:val="32"/>
        </w:rPr>
      </w:pPr>
      <w:r w:rsidRPr="004D02CA">
        <w:rPr>
          <w:rFonts w:ascii="仿宋_GB2312" w:eastAsia="仿宋_GB2312" w:hAnsi="仿宋" w:hint="eastAsia"/>
          <w:bCs/>
          <w:color w:val="FF0000"/>
          <w:sz w:val="32"/>
          <w:szCs w:val="32"/>
        </w:rPr>
        <w:t>政府采购限额标准以下的项目，需</w:t>
      </w:r>
      <w:r w:rsidR="00A911A8" w:rsidRPr="004D02CA">
        <w:rPr>
          <w:rFonts w:ascii="仿宋_GB2312" w:eastAsia="仿宋_GB2312" w:hAnsi="仿宋" w:hint="eastAsia"/>
          <w:bCs/>
          <w:color w:val="FF0000"/>
          <w:sz w:val="32"/>
          <w:szCs w:val="32"/>
        </w:rPr>
        <w:t>通过“电子卖场”采购的</w:t>
      </w:r>
      <w:r w:rsidRPr="004D02CA">
        <w:rPr>
          <w:rFonts w:ascii="仿宋_GB2312" w:eastAsia="仿宋_GB2312" w:hAnsi="仿宋" w:hint="eastAsia"/>
          <w:bCs/>
          <w:color w:val="FF0000"/>
          <w:sz w:val="32"/>
          <w:szCs w:val="32"/>
        </w:rPr>
        <w:t>，</w:t>
      </w:r>
      <w:r w:rsidR="002402CE" w:rsidRPr="004D02CA">
        <w:rPr>
          <w:rFonts w:ascii="仿宋_GB2312" w:eastAsia="仿宋_GB2312" w:hAnsi="仿宋" w:hint="eastAsia"/>
          <w:bCs/>
          <w:color w:val="FF0000"/>
          <w:sz w:val="32"/>
          <w:szCs w:val="32"/>
        </w:rPr>
        <w:t>应</w:t>
      </w:r>
      <w:r w:rsidRPr="004D02CA">
        <w:rPr>
          <w:rFonts w:ascii="仿宋_GB2312" w:eastAsia="仿宋_GB2312" w:hAnsi="仿宋" w:hint="eastAsia"/>
          <w:bCs/>
          <w:color w:val="FF0000"/>
          <w:sz w:val="32"/>
          <w:szCs w:val="32"/>
        </w:rPr>
        <w:t>明确商品标准、指定品牌型号</w:t>
      </w:r>
      <w:r w:rsidR="002402CE" w:rsidRPr="004D02CA">
        <w:rPr>
          <w:rFonts w:ascii="仿宋_GB2312" w:eastAsia="仿宋_GB2312" w:hAnsi="仿宋" w:hint="eastAsia"/>
          <w:bCs/>
          <w:color w:val="FF0000"/>
          <w:sz w:val="32"/>
          <w:szCs w:val="32"/>
        </w:rPr>
        <w:t>或规格参数</w:t>
      </w:r>
      <w:r w:rsidRPr="004D02CA">
        <w:rPr>
          <w:rFonts w:ascii="仿宋_GB2312" w:eastAsia="仿宋_GB2312" w:hAnsi="仿宋" w:hint="eastAsia"/>
          <w:bCs/>
          <w:color w:val="FF0000"/>
          <w:sz w:val="32"/>
          <w:szCs w:val="32"/>
        </w:rPr>
        <w:t>。</w:t>
      </w:r>
    </w:p>
    <w:p w:rsidR="00992061" w:rsidRPr="004D02CA" w:rsidRDefault="008F081E" w:rsidP="00E932BD">
      <w:pPr>
        <w:spacing w:line="580" w:lineRule="exact"/>
        <w:ind w:rightChars="23" w:right="48" w:firstLineChars="282" w:firstLine="902"/>
        <w:rPr>
          <w:rFonts w:ascii="仿宋_GB2312" w:eastAsia="仿宋_GB2312" w:hAnsi="仿宋"/>
          <w:bCs/>
          <w:color w:val="FF0000"/>
          <w:sz w:val="32"/>
          <w:szCs w:val="32"/>
        </w:rPr>
      </w:pPr>
      <w:r w:rsidRPr="004D02CA">
        <w:rPr>
          <w:rFonts w:ascii="仿宋_GB2312" w:eastAsia="仿宋_GB2312" w:hAnsi="仿宋" w:hint="eastAsia"/>
          <w:bCs/>
          <w:color w:val="FF0000"/>
          <w:sz w:val="32"/>
          <w:szCs w:val="32"/>
        </w:rPr>
        <w:t>3</w:t>
      </w:r>
      <w:r w:rsidR="00992061" w:rsidRPr="004D02CA">
        <w:rPr>
          <w:rFonts w:ascii="仿宋_GB2312" w:eastAsia="仿宋_GB2312" w:hAnsi="仿宋" w:hint="eastAsia"/>
          <w:bCs/>
          <w:color w:val="FF0000"/>
          <w:sz w:val="32"/>
          <w:szCs w:val="32"/>
        </w:rPr>
        <w:t>、非单一产品采购项目，采购需求中应当根据采购项目技术构成、产品价格比重等合理确定核心产品。</w:t>
      </w:r>
    </w:p>
    <w:p w:rsidR="003244CF" w:rsidRPr="004D02CA" w:rsidRDefault="008F081E" w:rsidP="00E932BD">
      <w:pPr>
        <w:spacing w:line="580" w:lineRule="exact"/>
        <w:ind w:rightChars="23" w:right="48" w:firstLineChars="282" w:firstLine="902"/>
        <w:rPr>
          <w:rFonts w:ascii="仿宋_GB2312" w:eastAsia="仿宋_GB2312" w:hAnsi="仿宋"/>
          <w:color w:val="FF0000"/>
          <w:sz w:val="32"/>
          <w:szCs w:val="32"/>
        </w:rPr>
      </w:pPr>
      <w:r w:rsidRPr="004D02CA">
        <w:rPr>
          <w:rFonts w:ascii="仿宋_GB2312" w:eastAsia="仿宋_GB2312" w:hAnsi="仿宋" w:hint="eastAsia"/>
          <w:color w:val="FF0000"/>
          <w:sz w:val="32"/>
          <w:szCs w:val="32"/>
        </w:rPr>
        <w:lastRenderedPageBreak/>
        <w:t>4</w:t>
      </w:r>
      <w:r w:rsidR="003244CF" w:rsidRPr="004D02CA">
        <w:rPr>
          <w:rFonts w:ascii="仿宋_GB2312" w:eastAsia="仿宋_GB2312" w:hAnsi="仿宋" w:hint="eastAsia"/>
          <w:color w:val="FF0000"/>
          <w:sz w:val="32"/>
          <w:szCs w:val="32"/>
        </w:rPr>
        <w:t>、</w:t>
      </w:r>
      <w:r w:rsidR="00B12642" w:rsidRPr="004D02CA">
        <w:rPr>
          <w:rFonts w:ascii="仿宋_GB2312" w:eastAsia="仿宋_GB2312" w:hAnsi="仿宋" w:hint="eastAsia"/>
          <w:bCs/>
          <w:color w:val="FF0000"/>
          <w:sz w:val="32"/>
          <w:szCs w:val="32"/>
        </w:rPr>
        <w:t>采购项目需要</w:t>
      </w:r>
      <w:r w:rsidR="003244CF" w:rsidRPr="004D02CA">
        <w:rPr>
          <w:rFonts w:ascii="仿宋_GB2312" w:eastAsia="仿宋_GB2312" w:hAnsi="仿宋" w:hint="eastAsia"/>
          <w:bCs/>
          <w:color w:val="FF0000"/>
          <w:sz w:val="32"/>
          <w:szCs w:val="32"/>
        </w:rPr>
        <w:t>进行市场调研，</w:t>
      </w:r>
      <w:r w:rsidR="00B12642" w:rsidRPr="004D02CA">
        <w:rPr>
          <w:rFonts w:ascii="仿宋_GB2312" w:eastAsia="仿宋_GB2312" w:hAnsi="仿宋" w:hint="eastAsia"/>
          <w:bCs/>
          <w:color w:val="FF0000"/>
          <w:sz w:val="32"/>
          <w:szCs w:val="32"/>
        </w:rPr>
        <w:t>调研应</w:t>
      </w:r>
      <w:r w:rsidR="003244CF" w:rsidRPr="004D02CA">
        <w:rPr>
          <w:rFonts w:ascii="仿宋_GB2312" w:eastAsia="仿宋_GB2312" w:hAnsi="仿宋" w:hint="eastAsia"/>
          <w:bCs/>
          <w:color w:val="FF0000"/>
          <w:sz w:val="32"/>
          <w:szCs w:val="32"/>
        </w:rPr>
        <w:t>包括至少满足采购需求的三家品牌型号（供应商/代理商），同时要调研不少于三家兄弟高校（或科研院所）相同标的物的购买情况，将成交价格作为本项目的参考价格。</w:t>
      </w:r>
    </w:p>
    <w:p w:rsidR="009804DB" w:rsidRPr="004D02CA" w:rsidRDefault="008F081E" w:rsidP="00E932BD">
      <w:pPr>
        <w:spacing w:line="580" w:lineRule="exact"/>
        <w:ind w:rightChars="23" w:right="48" w:firstLineChars="282" w:firstLine="902"/>
        <w:rPr>
          <w:rFonts w:ascii="仿宋_GB2312" w:eastAsia="仿宋_GB2312" w:hAnsi="仿宋"/>
          <w:color w:val="FF0000"/>
          <w:sz w:val="32"/>
          <w:szCs w:val="32"/>
        </w:rPr>
      </w:pPr>
      <w:r w:rsidRPr="004D02CA">
        <w:rPr>
          <w:rFonts w:ascii="仿宋_GB2312" w:eastAsia="仿宋_GB2312" w:hAnsi="仿宋" w:hint="eastAsia"/>
          <w:color w:val="FF0000"/>
          <w:sz w:val="32"/>
          <w:szCs w:val="32"/>
        </w:rPr>
        <w:t>5</w:t>
      </w:r>
      <w:r w:rsidR="00D83166" w:rsidRPr="004D02CA">
        <w:rPr>
          <w:rFonts w:ascii="仿宋_GB2312" w:eastAsia="仿宋_GB2312" w:hAnsi="仿宋" w:hint="eastAsia"/>
          <w:color w:val="FF0000"/>
          <w:sz w:val="32"/>
          <w:szCs w:val="32"/>
        </w:rPr>
        <w:t>、按国家、学校规定需要论证和审批的项目，需与</w:t>
      </w:r>
      <w:r w:rsidR="00493770" w:rsidRPr="004D02CA">
        <w:rPr>
          <w:rFonts w:ascii="仿宋_GB2312" w:eastAsia="仿宋_GB2312" w:hAnsi="仿宋" w:hint="eastAsia"/>
          <w:color w:val="FF0000"/>
          <w:sz w:val="32"/>
          <w:szCs w:val="32"/>
        </w:rPr>
        <w:t>本</w:t>
      </w:r>
      <w:r w:rsidR="00D83166" w:rsidRPr="004D02CA">
        <w:rPr>
          <w:rFonts w:ascii="仿宋_GB2312" w:eastAsia="仿宋_GB2312" w:hAnsi="仿宋" w:hint="eastAsia"/>
          <w:color w:val="FF0000"/>
          <w:sz w:val="32"/>
          <w:szCs w:val="32"/>
        </w:rPr>
        <w:t>采购需求一同提交论证和审批材料给</w:t>
      </w:r>
      <w:r w:rsidRPr="004D02CA">
        <w:rPr>
          <w:rFonts w:ascii="仿宋_GB2312" w:eastAsia="仿宋_GB2312" w:hAnsi="仿宋" w:hint="eastAsia"/>
          <w:color w:val="FF0000"/>
          <w:sz w:val="32"/>
          <w:szCs w:val="32"/>
        </w:rPr>
        <w:t>招标办</w:t>
      </w:r>
      <w:r w:rsidR="00D83166" w:rsidRPr="004D02CA">
        <w:rPr>
          <w:rFonts w:ascii="仿宋_GB2312" w:eastAsia="仿宋_GB2312" w:hAnsi="仿宋" w:hint="eastAsia"/>
          <w:color w:val="FF0000"/>
          <w:sz w:val="32"/>
          <w:szCs w:val="32"/>
        </w:rPr>
        <w:t>。</w:t>
      </w:r>
    </w:p>
    <w:p w:rsidR="008F081E" w:rsidRPr="00E932BD" w:rsidRDefault="008F081E" w:rsidP="00E932BD">
      <w:pPr>
        <w:spacing w:line="580" w:lineRule="exact"/>
        <w:ind w:rightChars="23" w:right="48" w:firstLineChars="282" w:firstLine="902"/>
        <w:rPr>
          <w:rFonts w:ascii="仿宋_GB2312" w:eastAsia="仿宋_GB2312" w:hAnsi="仿宋"/>
          <w:color w:val="FF0000"/>
          <w:sz w:val="32"/>
          <w:szCs w:val="32"/>
        </w:rPr>
      </w:pPr>
      <w:r w:rsidRPr="00E932BD">
        <w:rPr>
          <w:rFonts w:ascii="仿宋_GB2312" w:eastAsia="仿宋_GB2312" w:hAnsi="仿宋" w:hint="eastAsia"/>
          <w:bCs/>
          <w:color w:val="FF0000"/>
          <w:sz w:val="32"/>
          <w:szCs w:val="32"/>
        </w:rPr>
        <w:t>6、</w:t>
      </w:r>
      <w:r w:rsidRPr="00E932BD">
        <w:rPr>
          <w:rFonts w:ascii="仿宋_GB2312" w:eastAsia="仿宋_GB2312" w:hAnsi="仿宋" w:hint="eastAsia"/>
          <w:b/>
          <w:bCs/>
          <w:color w:val="FF0000"/>
          <w:sz w:val="32"/>
          <w:szCs w:val="32"/>
          <w:highlight w:val="yellow"/>
        </w:rPr>
        <w:t>提交本项目采购需求纸制版时，项目单位负责人签字并加盖部门公章；项目如有归口管理部门如法规处、资产处的，须归口部门负责人签字并加盖归口管理部门公章，重大项目还须分管校领导签字</w:t>
      </w:r>
      <w:r w:rsidRPr="00E932BD">
        <w:rPr>
          <w:rFonts w:ascii="仿宋_GB2312" w:eastAsia="仿宋_GB2312" w:hAnsi="仿宋" w:hint="eastAsia"/>
          <w:b/>
          <w:bCs/>
          <w:color w:val="FF0000"/>
          <w:sz w:val="32"/>
          <w:szCs w:val="32"/>
        </w:rPr>
        <w:t>。</w:t>
      </w:r>
    </w:p>
    <w:p w:rsidR="008F081E" w:rsidRDefault="008F081E" w:rsidP="00E932BD">
      <w:pPr>
        <w:spacing w:line="580" w:lineRule="exact"/>
        <w:ind w:rightChars="23" w:right="48" w:firstLineChars="282" w:firstLine="906"/>
        <w:rPr>
          <w:rFonts w:ascii="仿宋_GB2312" w:eastAsia="仿宋_GB2312" w:hAnsi="仿宋"/>
          <w:bCs/>
          <w:color w:val="FF0000"/>
          <w:sz w:val="32"/>
          <w:szCs w:val="32"/>
        </w:rPr>
      </w:pPr>
      <w:r w:rsidRPr="00E932BD">
        <w:rPr>
          <w:rFonts w:ascii="仿宋_GB2312" w:eastAsia="仿宋_GB2312" w:hAnsi="仿宋" w:hint="eastAsia"/>
          <w:b/>
          <w:bCs/>
          <w:color w:val="FF0000"/>
          <w:sz w:val="32"/>
          <w:szCs w:val="32"/>
        </w:rPr>
        <w:t>7、</w:t>
      </w:r>
      <w:r w:rsidRPr="00E932BD">
        <w:rPr>
          <w:rFonts w:ascii="仿宋_GB2312" w:eastAsia="仿宋_GB2312" w:hAnsi="仿宋" w:hint="eastAsia"/>
          <w:bCs/>
          <w:color w:val="FF0000"/>
          <w:sz w:val="32"/>
          <w:szCs w:val="32"/>
        </w:rPr>
        <w:t>采购需求的纸质版送至招标办，同时将电子版通过企业微信发送至彭秀文（咨询电话6592）。</w:t>
      </w:r>
      <w:bookmarkStart w:id="0" w:name="_GoBack"/>
      <w:bookmarkEnd w:id="0"/>
    </w:p>
    <w:p w:rsidR="00C23B43" w:rsidRPr="003959C7" w:rsidRDefault="00C23B43" w:rsidP="00C23B43">
      <w:pPr>
        <w:spacing w:line="480" w:lineRule="exact"/>
        <w:ind w:rightChars="26" w:right="55" w:firstLineChars="196" w:firstLine="627"/>
        <w:rPr>
          <w:rFonts w:ascii="仿宋_GB2312" w:eastAsia="仿宋_GB2312" w:hAnsi="仿宋"/>
          <w:bCs/>
          <w:color w:val="FF0000"/>
          <w:sz w:val="32"/>
          <w:szCs w:val="32"/>
        </w:rPr>
      </w:pPr>
      <w:r w:rsidRPr="003959C7">
        <w:rPr>
          <w:rFonts w:ascii="仿宋_GB2312" w:eastAsia="仿宋_GB2312" w:hAnsi="仿宋" w:hint="eastAsia"/>
          <w:bCs/>
          <w:color w:val="FF0000"/>
          <w:sz w:val="32"/>
          <w:szCs w:val="32"/>
        </w:rPr>
        <w:t>（标红字体为提示性文字，请在实际填写时删除。）</w:t>
      </w:r>
    </w:p>
    <w:p w:rsidR="00C23B43" w:rsidRPr="00E932BD" w:rsidRDefault="00C23B43" w:rsidP="00E932BD">
      <w:pPr>
        <w:spacing w:line="580" w:lineRule="exact"/>
        <w:ind w:rightChars="23" w:right="48" w:firstLineChars="282" w:firstLine="902"/>
        <w:rPr>
          <w:rFonts w:ascii="仿宋_GB2312" w:eastAsia="仿宋_GB2312" w:hAnsi="仿宋"/>
          <w:color w:val="FF0000"/>
          <w:sz w:val="32"/>
          <w:szCs w:val="32"/>
        </w:rPr>
      </w:pPr>
    </w:p>
    <w:p w:rsidR="005115AA" w:rsidRDefault="005115AA" w:rsidP="00E932BD">
      <w:pPr>
        <w:spacing w:line="580" w:lineRule="exact"/>
        <w:ind w:rightChars="23" w:right="48" w:firstLineChars="282" w:firstLine="849"/>
        <w:rPr>
          <w:rFonts w:ascii="仿宋" w:eastAsia="仿宋" w:hAnsi="仿宋"/>
          <w:b/>
          <w:sz w:val="30"/>
          <w:szCs w:val="30"/>
        </w:rPr>
      </w:pPr>
    </w:p>
    <w:p w:rsidR="00992061" w:rsidRPr="00FD710E" w:rsidRDefault="00992061" w:rsidP="00E932BD">
      <w:pPr>
        <w:spacing w:line="580" w:lineRule="exact"/>
        <w:ind w:rightChars="23" w:right="48" w:firstLineChars="282" w:firstLine="846"/>
        <w:rPr>
          <w:rFonts w:ascii="仿宋" w:eastAsia="仿宋" w:hAnsi="仿宋"/>
          <w:bCs/>
          <w:sz w:val="30"/>
          <w:szCs w:val="30"/>
        </w:rPr>
      </w:pPr>
    </w:p>
    <w:p w:rsidR="00992061" w:rsidRPr="00FD710E" w:rsidRDefault="00992061" w:rsidP="00E932BD">
      <w:pPr>
        <w:spacing w:line="580" w:lineRule="exact"/>
        <w:ind w:rightChars="23" w:right="48" w:firstLineChars="282" w:firstLine="846"/>
        <w:rPr>
          <w:rFonts w:ascii="仿宋" w:eastAsia="仿宋" w:hAnsi="仿宋"/>
          <w:sz w:val="30"/>
          <w:szCs w:val="30"/>
        </w:rPr>
      </w:pPr>
    </w:p>
    <w:p w:rsidR="00992061" w:rsidRPr="00FD710E" w:rsidRDefault="00992061" w:rsidP="00E932BD">
      <w:pPr>
        <w:spacing w:line="580" w:lineRule="exact"/>
        <w:ind w:rightChars="23" w:right="48" w:firstLineChars="282" w:firstLine="846"/>
        <w:rPr>
          <w:rFonts w:ascii="仿宋" w:eastAsia="仿宋" w:hAnsi="仿宋"/>
          <w:sz w:val="30"/>
          <w:szCs w:val="30"/>
        </w:rPr>
      </w:pPr>
    </w:p>
    <w:p w:rsidR="00992061" w:rsidRPr="00FD710E" w:rsidRDefault="00992061" w:rsidP="00E932BD">
      <w:pPr>
        <w:spacing w:line="580" w:lineRule="exact"/>
        <w:ind w:rightChars="23" w:right="48" w:firstLineChars="282" w:firstLine="846"/>
        <w:rPr>
          <w:rFonts w:ascii="仿宋" w:eastAsia="仿宋" w:hAnsi="仿宋"/>
          <w:sz w:val="30"/>
          <w:szCs w:val="30"/>
        </w:rPr>
      </w:pPr>
    </w:p>
    <w:p w:rsidR="00992061" w:rsidRPr="00FD710E" w:rsidRDefault="00992061" w:rsidP="00E932BD">
      <w:pPr>
        <w:spacing w:line="580" w:lineRule="exact"/>
        <w:ind w:rightChars="23" w:right="48" w:firstLineChars="282" w:firstLine="846"/>
        <w:rPr>
          <w:rFonts w:ascii="仿宋" w:eastAsia="仿宋" w:hAnsi="仿宋"/>
          <w:sz w:val="30"/>
          <w:szCs w:val="30"/>
        </w:rPr>
      </w:pPr>
    </w:p>
    <w:p w:rsidR="00992061" w:rsidRPr="00FD710E" w:rsidRDefault="00992061" w:rsidP="00E932BD">
      <w:pPr>
        <w:spacing w:line="580" w:lineRule="exact"/>
        <w:ind w:rightChars="23" w:right="48" w:firstLineChars="282" w:firstLine="846"/>
        <w:rPr>
          <w:rFonts w:ascii="仿宋" w:eastAsia="仿宋" w:hAnsi="仿宋"/>
          <w:sz w:val="30"/>
          <w:szCs w:val="30"/>
        </w:rPr>
      </w:pPr>
    </w:p>
    <w:p w:rsidR="00992061" w:rsidRPr="00FD710E" w:rsidRDefault="00992061" w:rsidP="00E932BD">
      <w:pPr>
        <w:spacing w:line="580" w:lineRule="exact"/>
        <w:ind w:rightChars="23" w:right="48" w:firstLineChars="282" w:firstLine="846"/>
        <w:rPr>
          <w:rFonts w:ascii="仿宋" w:eastAsia="仿宋" w:hAnsi="仿宋"/>
          <w:sz w:val="30"/>
          <w:szCs w:val="30"/>
        </w:rPr>
      </w:pPr>
    </w:p>
    <w:p w:rsidR="00992061" w:rsidRPr="00FD710E" w:rsidRDefault="00992061" w:rsidP="00E932BD">
      <w:pPr>
        <w:spacing w:line="580" w:lineRule="exact"/>
        <w:ind w:rightChars="23" w:right="48" w:firstLineChars="282" w:firstLine="846"/>
        <w:rPr>
          <w:rFonts w:ascii="仿宋" w:eastAsia="仿宋" w:hAnsi="仿宋"/>
          <w:sz w:val="30"/>
          <w:szCs w:val="30"/>
        </w:rPr>
      </w:pPr>
    </w:p>
    <w:p w:rsidR="00992061" w:rsidRPr="00FD710E" w:rsidRDefault="00992061" w:rsidP="00E932BD">
      <w:pPr>
        <w:spacing w:line="580" w:lineRule="exact"/>
        <w:ind w:rightChars="23" w:right="48"/>
        <w:rPr>
          <w:rFonts w:ascii="仿宋" w:eastAsia="仿宋" w:hAnsi="仿宋"/>
          <w:sz w:val="30"/>
          <w:szCs w:val="30"/>
        </w:rPr>
      </w:pPr>
    </w:p>
    <w:p w:rsidR="002D65C9" w:rsidRPr="00506065" w:rsidRDefault="002D65C9" w:rsidP="00E932BD">
      <w:pPr>
        <w:spacing w:line="580" w:lineRule="exact"/>
        <w:ind w:rightChars="23" w:right="48"/>
        <w:rPr>
          <w:rFonts w:ascii="仿宋" w:eastAsia="仿宋" w:hAnsi="仿宋"/>
          <w:b/>
          <w:bCs/>
          <w:sz w:val="30"/>
          <w:szCs w:val="30"/>
        </w:rPr>
      </w:pPr>
    </w:p>
    <w:sectPr w:rsidR="002D65C9" w:rsidRPr="00506065" w:rsidSect="00E932BD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CD1" w:rsidRDefault="00865CD1" w:rsidP="00992061">
      <w:r>
        <w:separator/>
      </w:r>
    </w:p>
  </w:endnote>
  <w:endnote w:type="continuationSeparator" w:id="0">
    <w:p w:rsidR="00865CD1" w:rsidRDefault="00865CD1" w:rsidP="0099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CD1" w:rsidRDefault="00865CD1" w:rsidP="00992061">
      <w:r>
        <w:separator/>
      </w:r>
    </w:p>
  </w:footnote>
  <w:footnote w:type="continuationSeparator" w:id="0">
    <w:p w:rsidR="00865CD1" w:rsidRDefault="00865CD1" w:rsidP="00992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5D9680"/>
    <w:multiLevelType w:val="singleLevel"/>
    <w:tmpl w:val="8F5D968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18E41F8"/>
    <w:multiLevelType w:val="singleLevel"/>
    <w:tmpl w:val="A18E41F8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19306AE6"/>
    <w:multiLevelType w:val="hybridMultilevel"/>
    <w:tmpl w:val="86ACFD8E"/>
    <w:lvl w:ilvl="0" w:tplc="F4366656">
      <w:start w:val="1"/>
      <w:numFmt w:val="japaneseCounting"/>
      <w:lvlText w:val="%1、"/>
      <w:lvlJc w:val="left"/>
      <w:pPr>
        <w:ind w:left="14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69" w:hanging="420"/>
      </w:pPr>
    </w:lvl>
    <w:lvl w:ilvl="2" w:tplc="0409001B" w:tentative="1">
      <w:start w:val="1"/>
      <w:numFmt w:val="lowerRoman"/>
      <w:lvlText w:val="%3."/>
      <w:lvlJc w:val="right"/>
      <w:pPr>
        <w:ind w:left="689" w:hanging="420"/>
      </w:pPr>
    </w:lvl>
    <w:lvl w:ilvl="3" w:tplc="0409000F" w:tentative="1">
      <w:start w:val="1"/>
      <w:numFmt w:val="decimal"/>
      <w:lvlText w:val="%4."/>
      <w:lvlJc w:val="left"/>
      <w:pPr>
        <w:ind w:left="1109" w:hanging="420"/>
      </w:pPr>
    </w:lvl>
    <w:lvl w:ilvl="4" w:tplc="04090019" w:tentative="1">
      <w:start w:val="1"/>
      <w:numFmt w:val="lowerLetter"/>
      <w:lvlText w:val="%5)"/>
      <w:lvlJc w:val="left"/>
      <w:pPr>
        <w:ind w:left="1529" w:hanging="420"/>
      </w:pPr>
    </w:lvl>
    <w:lvl w:ilvl="5" w:tplc="0409001B" w:tentative="1">
      <w:start w:val="1"/>
      <w:numFmt w:val="lowerRoman"/>
      <w:lvlText w:val="%6."/>
      <w:lvlJc w:val="right"/>
      <w:pPr>
        <w:ind w:left="1949" w:hanging="420"/>
      </w:pPr>
    </w:lvl>
    <w:lvl w:ilvl="6" w:tplc="0409000F" w:tentative="1">
      <w:start w:val="1"/>
      <w:numFmt w:val="decimal"/>
      <w:lvlText w:val="%7."/>
      <w:lvlJc w:val="left"/>
      <w:pPr>
        <w:ind w:left="2369" w:hanging="420"/>
      </w:pPr>
    </w:lvl>
    <w:lvl w:ilvl="7" w:tplc="04090019" w:tentative="1">
      <w:start w:val="1"/>
      <w:numFmt w:val="lowerLetter"/>
      <w:lvlText w:val="%8)"/>
      <w:lvlJc w:val="left"/>
      <w:pPr>
        <w:ind w:left="2789" w:hanging="420"/>
      </w:pPr>
    </w:lvl>
    <w:lvl w:ilvl="8" w:tplc="0409001B" w:tentative="1">
      <w:start w:val="1"/>
      <w:numFmt w:val="lowerRoman"/>
      <w:lvlText w:val="%9."/>
      <w:lvlJc w:val="right"/>
      <w:pPr>
        <w:ind w:left="3209" w:hanging="420"/>
      </w:pPr>
    </w:lvl>
  </w:abstractNum>
  <w:abstractNum w:abstractNumId="3" w15:restartNumberingAfterBreak="0">
    <w:nsid w:val="558931BF"/>
    <w:multiLevelType w:val="hybridMultilevel"/>
    <w:tmpl w:val="DD4E8DBA"/>
    <w:lvl w:ilvl="0" w:tplc="02FA6F8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5F"/>
    <w:rsid w:val="000022F2"/>
    <w:rsid w:val="0003283B"/>
    <w:rsid w:val="001412DB"/>
    <w:rsid w:val="00194AF3"/>
    <w:rsid w:val="001A0650"/>
    <w:rsid w:val="001A563B"/>
    <w:rsid w:val="001C3E57"/>
    <w:rsid w:val="002402CE"/>
    <w:rsid w:val="00297BEA"/>
    <w:rsid w:val="002D65C9"/>
    <w:rsid w:val="003244CF"/>
    <w:rsid w:val="00391AB5"/>
    <w:rsid w:val="003959C7"/>
    <w:rsid w:val="003D1D37"/>
    <w:rsid w:val="004110C5"/>
    <w:rsid w:val="0042737E"/>
    <w:rsid w:val="004407EA"/>
    <w:rsid w:val="00493770"/>
    <w:rsid w:val="004D02CA"/>
    <w:rsid w:val="00506065"/>
    <w:rsid w:val="005115AA"/>
    <w:rsid w:val="00562393"/>
    <w:rsid w:val="005A2350"/>
    <w:rsid w:val="005E3144"/>
    <w:rsid w:val="005E5FB0"/>
    <w:rsid w:val="00607AE5"/>
    <w:rsid w:val="00626EE6"/>
    <w:rsid w:val="00651980"/>
    <w:rsid w:val="00706BC3"/>
    <w:rsid w:val="00725374"/>
    <w:rsid w:val="0081038A"/>
    <w:rsid w:val="00860E1E"/>
    <w:rsid w:val="00865CD1"/>
    <w:rsid w:val="00866B09"/>
    <w:rsid w:val="008A3E57"/>
    <w:rsid w:val="008B6A71"/>
    <w:rsid w:val="008F081E"/>
    <w:rsid w:val="00957F1B"/>
    <w:rsid w:val="009804DB"/>
    <w:rsid w:val="00992061"/>
    <w:rsid w:val="009E7D5B"/>
    <w:rsid w:val="00A911A8"/>
    <w:rsid w:val="00AF25A0"/>
    <w:rsid w:val="00B12642"/>
    <w:rsid w:val="00B5323F"/>
    <w:rsid w:val="00B930AF"/>
    <w:rsid w:val="00BC2CAB"/>
    <w:rsid w:val="00C17A73"/>
    <w:rsid w:val="00C23B43"/>
    <w:rsid w:val="00C534F5"/>
    <w:rsid w:val="00CC4C5F"/>
    <w:rsid w:val="00D02BA3"/>
    <w:rsid w:val="00D83166"/>
    <w:rsid w:val="00D9622E"/>
    <w:rsid w:val="00DB2AFC"/>
    <w:rsid w:val="00E932BD"/>
    <w:rsid w:val="00F1285E"/>
    <w:rsid w:val="00F57B9B"/>
    <w:rsid w:val="00F7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6861E0-4F02-40D0-9460-FB63073C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0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20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2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2061"/>
    <w:rPr>
      <w:sz w:val="18"/>
      <w:szCs w:val="18"/>
    </w:rPr>
  </w:style>
  <w:style w:type="paragraph" w:styleId="a7">
    <w:name w:val="List Paragraph"/>
    <w:basedOn w:val="a"/>
    <w:uiPriority w:val="34"/>
    <w:qFormat/>
    <w:rsid w:val="00C17A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164</Words>
  <Characters>938</Characters>
  <Application>Microsoft Office Word</Application>
  <DocSecurity>0</DocSecurity>
  <Lines>7</Lines>
  <Paragraphs>2</Paragraphs>
  <ScaleCrop>false</ScaleCrop>
  <Company>Microsoft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彭爽</dc:creator>
  <cp:keywords/>
  <dc:description/>
  <cp:lastModifiedBy>刘沅波</cp:lastModifiedBy>
  <cp:revision>42</cp:revision>
  <dcterms:created xsi:type="dcterms:W3CDTF">2020-04-28T08:34:00Z</dcterms:created>
  <dcterms:modified xsi:type="dcterms:W3CDTF">2025-04-11T08:55:00Z</dcterms:modified>
</cp:coreProperties>
</file>